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77" w:rsidRDefault="00261C77" w:rsidP="00261C7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Spett.le</w:t>
      </w:r>
      <w:r>
        <w:rPr>
          <w:b/>
          <w:sz w:val="22"/>
          <w:szCs w:val="22"/>
        </w:rPr>
        <w:t xml:space="preserve"> Comune di Sant’Arcangelo</w:t>
      </w:r>
    </w:p>
    <w:p w:rsidR="00701FEC" w:rsidRPr="00701FEC" w:rsidRDefault="00701FEC" w:rsidP="00701FEC">
      <w:pPr>
        <w:pStyle w:val="Paragrafoelenco"/>
        <w:ind w:left="7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701FEC">
        <w:rPr>
          <w:sz w:val="22"/>
          <w:szCs w:val="22"/>
        </w:rPr>
        <w:t>Ufficio Protocollo</w:t>
      </w:r>
      <w:r>
        <w:rPr>
          <w:b/>
          <w:sz w:val="22"/>
          <w:szCs w:val="22"/>
        </w:rPr>
        <w:t xml:space="preserve"> -</w:t>
      </w:r>
    </w:p>
    <w:p w:rsidR="00261C77" w:rsidRDefault="00261C77" w:rsidP="00261C7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Corso Vittorio Emanuele</w:t>
      </w:r>
    </w:p>
    <w:p w:rsidR="00261C77" w:rsidRPr="00701FEC" w:rsidRDefault="00261C77" w:rsidP="00261C77">
      <w:pPr>
        <w:jc w:val="right"/>
        <w:rPr>
          <w:b/>
          <w:sz w:val="22"/>
          <w:szCs w:val="22"/>
          <w:u w:val="single"/>
        </w:rPr>
      </w:pPr>
      <w:r w:rsidRPr="00701FEC">
        <w:rPr>
          <w:b/>
          <w:sz w:val="22"/>
          <w:szCs w:val="22"/>
          <w:u w:val="single"/>
        </w:rPr>
        <w:t>85037 Sant’Arcangelo (Pz)</w:t>
      </w:r>
    </w:p>
    <w:p w:rsidR="00261C77" w:rsidRPr="00C60D06" w:rsidRDefault="00261C77" w:rsidP="00C60D06">
      <w:pPr>
        <w:jc w:val="right"/>
        <w:rPr>
          <w:sz w:val="22"/>
          <w:szCs w:val="22"/>
        </w:rPr>
      </w:pPr>
    </w:p>
    <w:p w:rsidR="00261C77" w:rsidRDefault="00261C77" w:rsidP="00261C77">
      <w:pPr>
        <w:pStyle w:val="Corpotesto"/>
        <w:rPr>
          <w:color w:val="000000"/>
          <w:sz w:val="22"/>
          <w:szCs w:val="22"/>
        </w:rPr>
      </w:pPr>
    </w:p>
    <w:p w:rsidR="00261C77" w:rsidRDefault="00261C77" w:rsidP="00261C77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sz w:val="22"/>
          <w:szCs w:val="22"/>
          <w:lang w:eastAsia="it-IT"/>
        </w:rPr>
      </w:pPr>
      <w:r>
        <w:rPr>
          <w:sz w:val="22"/>
          <w:szCs w:val="22"/>
        </w:rPr>
        <w:t>OGGETTO:</w:t>
      </w:r>
      <w:r w:rsidR="00AD505E">
        <w:rPr>
          <w:b/>
          <w:bCs/>
          <w:color w:val="000000"/>
          <w:sz w:val="22"/>
          <w:szCs w:val="22"/>
        </w:rPr>
        <w:tab/>
        <w:t xml:space="preserve">PREVENTIVO PER </w:t>
      </w:r>
      <w:r w:rsidR="00FE4647">
        <w:rPr>
          <w:b/>
          <w:bCs/>
          <w:color w:val="000000"/>
          <w:sz w:val="22"/>
          <w:szCs w:val="22"/>
        </w:rPr>
        <w:t>AFFIDAMENTO RESTYLING E MANTENIMENTO SITO WEB COMUNALE.</w:t>
      </w:r>
    </w:p>
    <w:p w:rsidR="00261C77" w:rsidRDefault="00261C77" w:rsidP="00261C77">
      <w:pPr>
        <w:pStyle w:val="Corpotesto"/>
        <w:ind w:hanging="1418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 </w:t>
      </w:r>
    </w:p>
    <w:p w:rsidR="00261C77" w:rsidRDefault="00261C77" w:rsidP="00261C77">
      <w:pPr>
        <w:pStyle w:val="Corpotesto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D505E" w:rsidRDefault="00261C77" w:rsidP="00261C77">
      <w:pPr>
        <w:pStyle w:val="Corpotesto"/>
        <w:rPr>
          <w:sz w:val="22"/>
          <w:szCs w:val="22"/>
        </w:rPr>
      </w:pPr>
      <w:r>
        <w:rPr>
          <w:b/>
          <w:sz w:val="22"/>
          <w:szCs w:val="22"/>
        </w:rPr>
        <w:t>Il sottoscritto</w:t>
      </w:r>
      <w:r>
        <w:rPr>
          <w:sz w:val="22"/>
          <w:szCs w:val="22"/>
        </w:rPr>
        <w:t xml:space="preserve"> __________________________________________________________________________ </w:t>
      </w:r>
    </w:p>
    <w:p w:rsidR="00AD505E" w:rsidRDefault="00AD505E" w:rsidP="00261C77">
      <w:pPr>
        <w:pStyle w:val="Corpotesto"/>
        <w:rPr>
          <w:sz w:val="22"/>
          <w:szCs w:val="22"/>
        </w:rPr>
      </w:pPr>
    </w:p>
    <w:p w:rsidR="00AD505E" w:rsidRDefault="00261C77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___________________________________________________________, il ____________________, </w:t>
      </w:r>
    </w:p>
    <w:p w:rsidR="00AD505E" w:rsidRDefault="00AD505E" w:rsidP="00261C77">
      <w:pPr>
        <w:pStyle w:val="Corpotesto"/>
        <w:rPr>
          <w:sz w:val="22"/>
          <w:szCs w:val="22"/>
        </w:rPr>
      </w:pPr>
    </w:p>
    <w:p w:rsidR="00261C77" w:rsidRDefault="00261C77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residente nel Comune di _________________________________________________,  Provincia ________,</w:t>
      </w:r>
    </w:p>
    <w:p w:rsidR="00AD505E" w:rsidRDefault="00AD505E" w:rsidP="00261C77">
      <w:pPr>
        <w:pStyle w:val="Corpotesto"/>
        <w:rPr>
          <w:sz w:val="22"/>
          <w:szCs w:val="22"/>
        </w:rPr>
      </w:pPr>
    </w:p>
    <w:p w:rsidR="00261C77" w:rsidRDefault="00261C77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Via/Piazza _______________________________ n. ______,</w:t>
      </w:r>
    </w:p>
    <w:p w:rsidR="00AD505E" w:rsidRDefault="00AD505E" w:rsidP="00261C77">
      <w:pPr>
        <w:pStyle w:val="Corpotesto"/>
        <w:rPr>
          <w:sz w:val="22"/>
          <w:szCs w:val="22"/>
        </w:rPr>
      </w:pPr>
    </w:p>
    <w:p w:rsidR="00261C77" w:rsidRPr="00B06E56" w:rsidRDefault="00B06E56" w:rsidP="00261C77">
      <w:pPr>
        <w:pStyle w:val="Corpotesto"/>
        <w:rPr>
          <w:b/>
          <w:sz w:val="22"/>
          <w:szCs w:val="22"/>
        </w:rPr>
      </w:pPr>
      <w:r>
        <w:rPr>
          <w:sz w:val="22"/>
          <w:szCs w:val="22"/>
        </w:rPr>
        <w:t xml:space="preserve">in qualità di titolare </w:t>
      </w:r>
      <w:r w:rsidR="00261C77">
        <w:rPr>
          <w:b/>
          <w:sz w:val="22"/>
          <w:szCs w:val="22"/>
        </w:rPr>
        <w:t>della Ditta</w:t>
      </w:r>
      <w:r w:rsidR="00261C77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</w:t>
      </w:r>
      <w:r w:rsidR="00261C77">
        <w:rPr>
          <w:sz w:val="22"/>
          <w:szCs w:val="22"/>
        </w:rPr>
        <w:t xml:space="preserve">, </w:t>
      </w:r>
    </w:p>
    <w:p w:rsidR="00AD505E" w:rsidRDefault="00AD505E" w:rsidP="00261C77">
      <w:pPr>
        <w:pStyle w:val="Corpotesto"/>
        <w:rPr>
          <w:sz w:val="22"/>
          <w:szCs w:val="22"/>
        </w:rPr>
      </w:pPr>
    </w:p>
    <w:p w:rsidR="00701FEC" w:rsidRDefault="00261C77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 sede nel Comune di _________________</w:t>
      </w:r>
      <w:r w:rsidR="00C60D06">
        <w:rPr>
          <w:sz w:val="22"/>
          <w:szCs w:val="22"/>
        </w:rPr>
        <w:t>_______</w:t>
      </w:r>
      <w:r w:rsidR="00701FEC">
        <w:rPr>
          <w:sz w:val="22"/>
          <w:szCs w:val="22"/>
        </w:rPr>
        <w:t>____________________________</w:t>
      </w:r>
      <w:r w:rsidR="00C60D06">
        <w:rPr>
          <w:sz w:val="22"/>
          <w:szCs w:val="22"/>
        </w:rPr>
        <w:t>(___)</w:t>
      </w:r>
      <w:r>
        <w:rPr>
          <w:sz w:val="22"/>
          <w:szCs w:val="22"/>
        </w:rPr>
        <w:t xml:space="preserve">,Via/Piazza </w:t>
      </w:r>
    </w:p>
    <w:p w:rsidR="00701FEC" w:rsidRDefault="00701FEC" w:rsidP="00261C77">
      <w:pPr>
        <w:pStyle w:val="Corpotesto"/>
        <w:rPr>
          <w:sz w:val="22"/>
          <w:szCs w:val="22"/>
        </w:rPr>
      </w:pPr>
    </w:p>
    <w:p w:rsidR="00701FEC" w:rsidRDefault="00261C77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C60D06">
        <w:rPr>
          <w:sz w:val="22"/>
          <w:szCs w:val="22"/>
        </w:rPr>
        <w:t>______________</w:t>
      </w:r>
      <w:r w:rsidR="00701FEC">
        <w:rPr>
          <w:sz w:val="22"/>
          <w:szCs w:val="22"/>
        </w:rPr>
        <w:t>____________________</w:t>
      </w:r>
      <w:r w:rsidR="00C60D06">
        <w:rPr>
          <w:sz w:val="22"/>
          <w:szCs w:val="22"/>
        </w:rPr>
        <w:t>;</w:t>
      </w:r>
      <w:r w:rsidR="00AD505E">
        <w:rPr>
          <w:sz w:val="22"/>
          <w:szCs w:val="22"/>
        </w:rPr>
        <w:t xml:space="preserve">n. ______, </w:t>
      </w:r>
    </w:p>
    <w:p w:rsidR="00701FEC" w:rsidRDefault="00701FEC" w:rsidP="00261C77">
      <w:pPr>
        <w:pStyle w:val="Corpotesto"/>
        <w:rPr>
          <w:sz w:val="22"/>
          <w:szCs w:val="22"/>
        </w:rPr>
      </w:pPr>
    </w:p>
    <w:p w:rsidR="00261C77" w:rsidRDefault="00AD505E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Codice fiscale  _________________________</w:t>
      </w:r>
      <w:r w:rsidR="00C60D06">
        <w:rPr>
          <w:sz w:val="22"/>
          <w:szCs w:val="22"/>
        </w:rPr>
        <w:t>_____</w:t>
      </w:r>
      <w:r w:rsidR="004345EC">
        <w:rPr>
          <w:sz w:val="22"/>
          <w:szCs w:val="22"/>
        </w:rPr>
        <w:t>____</w:t>
      </w:r>
      <w:r w:rsidR="00C60D06">
        <w:rPr>
          <w:sz w:val="22"/>
          <w:szCs w:val="22"/>
        </w:rPr>
        <w:t xml:space="preserve">_ - P.I. </w:t>
      </w:r>
      <w:r w:rsidR="00261C77">
        <w:rPr>
          <w:sz w:val="22"/>
          <w:szCs w:val="22"/>
        </w:rPr>
        <w:t xml:space="preserve"> __________</w:t>
      </w:r>
      <w:r w:rsidR="00C60D06">
        <w:rPr>
          <w:sz w:val="22"/>
          <w:szCs w:val="22"/>
        </w:rPr>
        <w:t>___</w:t>
      </w:r>
      <w:r w:rsidR="00261C77">
        <w:rPr>
          <w:sz w:val="22"/>
          <w:szCs w:val="22"/>
        </w:rPr>
        <w:t>__________</w:t>
      </w:r>
      <w:r w:rsidR="004345EC">
        <w:rPr>
          <w:sz w:val="22"/>
          <w:szCs w:val="22"/>
        </w:rPr>
        <w:t>____</w:t>
      </w:r>
      <w:r w:rsidR="00261C77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273055">
        <w:rPr>
          <w:sz w:val="22"/>
          <w:szCs w:val="22"/>
        </w:rPr>
        <w:t>;</w:t>
      </w:r>
    </w:p>
    <w:p w:rsidR="004345EC" w:rsidRDefault="004345EC" w:rsidP="00261C77">
      <w:pPr>
        <w:pStyle w:val="Corpotesto"/>
        <w:rPr>
          <w:sz w:val="22"/>
          <w:szCs w:val="22"/>
        </w:rPr>
      </w:pPr>
    </w:p>
    <w:p w:rsidR="004345EC" w:rsidRDefault="004345EC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Rec. telefonico: _____________ Fax: _____________ - Pec: _______________________________________</w:t>
      </w:r>
    </w:p>
    <w:p w:rsidR="004345EC" w:rsidRDefault="004345EC" w:rsidP="00261C77">
      <w:pPr>
        <w:pStyle w:val="Corpotesto"/>
        <w:rPr>
          <w:sz w:val="22"/>
          <w:szCs w:val="22"/>
        </w:rPr>
      </w:pPr>
    </w:p>
    <w:p w:rsidR="004345EC" w:rsidRDefault="004345EC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______________________________________________;</w:t>
      </w:r>
    </w:p>
    <w:p w:rsidR="003F4926" w:rsidRDefault="003F4926" w:rsidP="00261C77">
      <w:pPr>
        <w:pStyle w:val="Corpotesto"/>
        <w:rPr>
          <w:sz w:val="22"/>
          <w:szCs w:val="22"/>
        </w:rPr>
      </w:pPr>
    </w:p>
    <w:p w:rsidR="003F4926" w:rsidRDefault="003F4926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In possesso dei requisiti previsti dalla procedura di gara, come da autocertificazione allegata;</w:t>
      </w:r>
    </w:p>
    <w:p w:rsidR="00261C77" w:rsidRDefault="00261C77" w:rsidP="00261C77">
      <w:pPr>
        <w:pStyle w:val="Corpotesto"/>
        <w:jc w:val="center"/>
        <w:rPr>
          <w:sz w:val="22"/>
          <w:szCs w:val="22"/>
        </w:rPr>
      </w:pPr>
    </w:p>
    <w:p w:rsidR="00261C77" w:rsidRDefault="00273055" w:rsidP="00261C77">
      <w:pPr>
        <w:pStyle w:val="Corpotesto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D505E">
        <w:rPr>
          <w:b/>
          <w:sz w:val="22"/>
          <w:szCs w:val="22"/>
        </w:rPr>
        <w:t>n</w:t>
      </w:r>
      <w:r w:rsidR="00FE4647">
        <w:rPr>
          <w:b/>
          <w:sz w:val="22"/>
          <w:szCs w:val="22"/>
        </w:rPr>
        <w:t xml:space="preserve"> relazione all’ affidamento del restyling e mantenimento sito web comunale </w:t>
      </w:r>
      <w:r w:rsidR="00B06E56">
        <w:rPr>
          <w:b/>
          <w:sz w:val="22"/>
          <w:szCs w:val="22"/>
        </w:rPr>
        <w:t>di cui alla richie</w:t>
      </w:r>
      <w:r w:rsidR="00701FEC">
        <w:rPr>
          <w:b/>
          <w:sz w:val="22"/>
          <w:szCs w:val="22"/>
        </w:rPr>
        <w:t>sta di preventivo prot. n. __</w:t>
      </w:r>
      <w:r w:rsidR="00A373B2">
        <w:rPr>
          <w:b/>
          <w:sz w:val="22"/>
          <w:szCs w:val="22"/>
        </w:rPr>
        <w:t>_</w:t>
      </w:r>
      <w:r w:rsidR="005002E5">
        <w:rPr>
          <w:b/>
          <w:sz w:val="22"/>
          <w:szCs w:val="22"/>
        </w:rPr>
        <w:t>____</w:t>
      </w:r>
      <w:r w:rsidR="00A373B2">
        <w:rPr>
          <w:b/>
          <w:sz w:val="22"/>
          <w:szCs w:val="22"/>
        </w:rPr>
        <w:t>___</w:t>
      </w:r>
      <w:r w:rsidR="00B06E56">
        <w:rPr>
          <w:b/>
          <w:sz w:val="22"/>
          <w:szCs w:val="22"/>
        </w:rPr>
        <w:t xml:space="preserve"> del _______</w:t>
      </w:r>
      <w:r w:rsidR="005002E5">
        <w:rPr>
          <w:b/>
          <w:sz w:val="22"/>
          <w:szCs w:val="22"/>
        </w:rPr>
        <w:t>_________</w:t>
      </w:r>
      <w:r w:rsidR="00B06E56">
        <w:rPr>
          <w:b/>
          <w:sz w:val="22"/>
          <w:szCs w:val="22"/>
        </w:rPr>
        <w:t xml:space="preserve">___ </w:t>
      </w:r>
      <w:r w:rsidR="00FB3479">
        <w:rPr>
          <w:b/>
          <w:sz w:val="22"/>
          <w:szCs w:val="22"/>
        </w:rPr>
        <w:t>, regolarmente pervenuta ed accettata</w:t>
      </w:r>
      <w:r w:rsidR="00B06E56">
        <w:rPr>
          <w:b/>
          <w:sz w:val="22"/>
          <w:szCs w:val="22"/>
        </w:rPr>
        <w:t>;</w:t>
      </w:r>
    </w:p>
    <w:p w:rsidR="002656E3" w:rsidRDefault="002656E3" w:rsidP="00261C77">
      <w:pPr>
        <w:pStyle w:val="Corpotesto"/>
        <w:rPr>
          <w:sz w:val="22"/>
          <w:szCs w:val="22"/>
        </w:rPr>
      </w:pPr>
    </w:p>
    <w:p w:rsidR="00261C77" w:rsidRDefault="00261C77" w:rsidP="00C60D06">
      <w:pPr>
        <w:pStyle w:val="Corpotesto"/>
        <w:rPr>
          <w:b/>
          <w:sz w:val="22"/>
          <w:szCs w:val="22"/>
        </w:rPr>
      </w:pPr>
    </w:p>
    <w:p w:rsidR="00261C77" w:rsidRDefault="00B06E56" w:rsidP="00C60D06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</w:p>
    <w:p w:rsidR="00A373B2" w:rsidRDefault="00A373B2" w:rsidP="00C60D06">
      <w:pPr>
        <w:pStyle w:val="Corpotesto"/>
        <w:jc w:val="center"/>
        <w:rPr>
          <w:b/>
          <w:sz w:val="22"/>
          <w:szCs w:val="22"/>
        </w:rPr>
      </w:pPr>
    </w:p>
    <w:p w:rsidR="002656E3" w:rsidRPr="00C60D06" w:rsidRDefault="002656E3" w:rsidP="00C60D06">
      <w:pPr>
        <w:pStyle w:val="Corpotesto"/>
        <w:jc w:val="center"/>
        <w:rPr>
          <w:sz w:val="22"/>
          <w:szCs w:val="22"/>
        </w:rPr>
      </w:pPr>
    </w:p>
    <w:p w:rsidR="00DF5245" w:rsidRDefault="00261C77" w:rsidP="00261C77">
      <w:pPr>
        <w:autoSpaceDE w:val="0"/>
        <w:jc w:val="both"/>
        <w:rPr>
          <w:bCs/>
          <w:iCs/>
          <w:sz w:val="22"/>
          <w:szCs w:val="22"/>
        </w:rPr>
      </w:pPr>
      <w:r w:rsidRPr="005D0A15">
        <w:rPr>
          <w:bCs/>
          <w:iCs/>
          <w:sz w:val="22"/>
          <w:szCs w:val="22"/>
        </w:rPr>
        <w:t>Il prezz</w:t>
      </w:r>
      <w:r w:rsidR="000165C5" w:rsidRPr="005D0A15">
        <w:rPr>
          <w:bCs/>
          <w:iCs/>
          <w:sz w:val="22"/>
          <w:szCs w:val="22"/>
        </w:rPr>
        <w:t xml:space="preserve">o </w:t>
      </w:r>
      <w:r w:rsidR="00DF5245" w:rsidRPr="005D0A15">
        <w:rPr>
          <w:bCs/>
          <w:iCs/>
          <w:sz w:val="22"/>
          <w:szCs w:val="22"/>
        </w:rPr>
        <w:t>complessivo di   €. _____________</w:t>
      </w:r>
      <w:r w:rsidR="00164EE4" w:rsidRPr="005D0A15">
        <w:rPr>
          <w:bCs/>
          <w:iCs/>
          <w:sz w:val="22"/>
          <w:szCs w:val="22"/>
        </w:rPr>
        <w:t>__</w:t>
      </w:r>
      <w:r w:rsidR="00DF5245" w:rsidRPr="005D0A15">
        <w:rPr>
          <w:bCs/>
          <w:iCs/>
          <w:sz w:val="22"/>
          <w:szCs w:val="22"/>
        </w:rPr>
        <w:t>__ (in cifra)</w:t>
      </w:r>
      <w:r w:rsidR="00164EE4" w:rsidRPr="005D0A15">
        <w:rPr>
          <w:bCs/>
          <w:iCs/>
          <w:sz w:val="22"/>
          <w:szCs w:val="22"/>
        </w:rPr>
        <w:t>;</w:t>
      </w:r>
    </w:p>
    <w:p w:rsidR="00A373B2" w:rsidRPr="005D0A15" w:rsidRDefault="00A373B2" w:rsidP="00261C77">
      <w:pPr>
        <w:autoSpaceDE w:val="0"/>
        <w:jc w:val="both"/>
        <w:rPr>
          <w:bCs/>
          <w:iCs/>
          <w:sz w:val="22"/>
          <w:szCs w:val="22"/>
        </w:rPr>
      </w:pPr>
    </w:p>
    <w:p w:rsidR="00A373B2" w:rsidRDefault="00DF5245" w:rsidP="00261C77">
      <w:pPr>
        <w:autoSpaceDE w:val="0"/>
        <w:jc w:val="both"/>
        <w:rPr>
          <w:bCs/>
          <w:iCs/>
          <w:sz w:val="22"/>
          <w:szCs w:val="22"/>
        </w:rPr>
      </w:pPr>
      <w:r w:rsidRPr="005D0A15">
        <w:rPr>
          <w:bCs/>
          <w:iCs/>
          <w:sz w:val="22"/>
          <w:szCs w:val="22"/>
        </w:rPr>
        <w:t>(in lettere) __________________________________________________________________</w:t>
      </w:r>
      <w:r w:rsidR="00164EE4" w:rsidRPr="005D0A15">
        <w:rPr>
          <w:bCs/>
          <w:iCs/>
          <w:sz w:val="22"/>
          <w:szCs w:val="22"/>
        </w:rPr>
        <w:t>___________</w:t>
      </w:r>
      <w:r w:rsidRPr="005D0A15">
        <w:rPr>
          <w:bCs/>
          <w:iCs/>
          <w:sz w:val="22"/>
          <w:szCs w:val="22"/>
        </w:rPr>
        <w:t xml:space="preserve">_, </w:t>
      </w:r>
    </w:p>
    <w:p w:rsidR="00A373B2" w:rsidRDefault="00A373B2" w:rsidP="00261C77">
      <w:pPr>
        <w:autoSpaceDE w:val="0"/>
        <w:jc w:val="both"/>
        <w:rPr>
          <w:bCs/>
          <w:iCs/>
          <w:sz w:val="22"/>
          <w:szCs w:val="22"/>
        </w:rPr>
      </w:pPr>
    </w:p>
    <w:p w:rsidR="00A373B2" w:rsidRDefault="00FE4647" w:rsidP="00FE4647">
      <w:pPr>
        <w:autoSpaceDE w:val="0"/>
        <w:jc w:val="both"/>
      </w:pPr>
      <w:r>
        <w:rPr>
          <w:bCs/>
          <w:iCs/>
          <w:sz w:val="22"/>
          <w:szCs w:val="22"/>
        </w:rPr>
        <w:t xml:space="preserve">per il restyling e mantenimento sito web comunale  con le </w:t>
      </w:r>
      <w:r w:rsidR="00164EE4" w:rsidRPr="005D0A15">
        <w:rPr>
          <w:bCs/>
          <w:iCs/>
          <w:sz w:val="22"/>
          <w:szCs w:val="22"/>
        </w:rPr>
        <w:t xml:space="preserve"> caratteristiche</w:t>
      </w:r>
      <w:r>
        <w:rPr>
          <w:bCs/>
          <w:iCs/>
          <w:sz w:val="22"/>
          <w:szCs w:val="22"/>
        </w:rPr>
        <w:t xml:space="preserve"> specificate nella richiesta preventivo , oltre, alla  possibilità di abilitare ogni soggetto tenuto per legge a pubblicazioni in amministrazione trasparente di apposite password in grado di consentire la gestione  in modo autonomo delle  pubblicazioni .</w:t>
      </w:r>
    </w:p>
    <w:p w:rsidR="00BE7FE3" w:rsidRPr="005D0A15" w:rsidRDefault="00BE7FE3" w:rsidP="00261C77">
      <w:pPr>
        <w:autoSpaceDE w:val="0"/>
        <w:jc w:val="both"/>
        <w:rPr>
          <w:bCs/>
          <w:iCs/>
          <w:sz w:val="22"/>
          <w:szCs w:val="22"/>
        </w:rPr>
      </w:pPr>
    </w:p>
    <w:p w:rsidR="00261C77" w:rsidRPr="005D0A15" w:rsidRDefault="00164EE4" w:rsidP="00261C77">
      <w:pPr>
        <w:autoSpaceDE w:val="0"/>
        <w:jc w:val="both"/>
        <w:rPr>
          <w:bCs/>
          <w:iCs/>
          <w:sz w:val="22"/>
          <w:szCs w:val="22"/>
        </w:rPr>
      </w:pPr>
      <w:r w:rsidRPr="005D0A15">
        <w:rPr>
          <w:bCs/>
          <w:iCs/>
          <w:sz w:val="22"/>
          <w:szCs w:val="22"/>
        </w:rPr>
        <w:t xml:space="preserve">Il </w:t>
      </w:r>
      <w:r w:rsidR="008B3A45" w:rsidRPr="005D0A15">
        <w:rPr>
          <w:bCs/>
          <w:iCs/>
          <w:sz w:val="22"/>
          <w:szCs w:val="22"/>
        </w:rPr>
        <w:t xml:space="preserve">suddetto </w:t>
      </w:r>
      <w:r w:rsidRPr="005D0A15">
        <w:rPr>
          <w:bCs/>
          <w:iCs/>
          <w:sz w:val="22"/>
          <w:szCs w:val="22"/>
        </w:rPr>
        <w:t xml:space="preserve">prezzo offerto comprende Iva, spese di </w:t>
      </w:r>
      <w:r w:rsidR="00FE4647">
        <w:rPr>
          <w:bCs/>
          <w:iCs/>
          <w:sz w:val="22"/>
          <w:szCs w:val="22"/>
        </w:rPr>
        <w:t>formazione al personale</w:t>
      </w:r>
      <w:r w:rsidRPr="005D0A15">
        <w:rPr>
          <w:bCs/>
          <w:iCs/>
          <w:sz w:val="22"/>
          <w:szCs w:val="22"/>
        </w:rPr>
        <w:t>;</w:t>
      </w:r>
    </w:p>
    <w:p w:rsidR="008B3A45" w:rsidRPr="005D0A15" w:rsidRDefault="008B3A45" w:rsidP="00261C77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164EE4" w:rsidRPr="005D0A15" w:rsidRDefault="00164EE4" w:rsidP="00261C77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261C77" w:rsidRDefault="00261C77" w:rsidP="00B06E56">
      <w:pPr>
        <w:autoSpaceDE w:val="0"/>
        <w:ind w:left="709" w:hanging="709"/>
        <w:jc w:val="both"/>
        <w:rPr>
          <w:b/>
          <w:bCs/>
          <w:sz w:val="22"/>
          <w:szCs w:val="22"/>
        </w:rPr>
      </w:pPr>
      <w:r w:rsidRPr="005D0A15">
        <w:rPr>
          <w:b/>
          <w:bCs/>
          <w:sz w:val="22"/>
          <w:szCs w:val="22"/>
        </w:rPr>
        <w:t>N.B.:</w:t>
      </w:r>
      <w:r w:rsidRPr="005D0A15">
        <w:rPr>
          <w:b/>
          <w:bCs/>
          <w:sz w:val="22"/>
          <w:szCs w:val="22"/>
        </w:rPr>
        <w:tab/>
        <w:t>In caso di discordanza tra l’offerta in cifre e quella in lettere, sarà considerato quello più vantaggioso per il Comune.</w:t>
      </w:r>
    </w:p>
    <w:p w:rsidR="008342AE" w:rsidRDefault="008342AE" w:rsidP="00B06E56">
      <w:pPr>
        <w:autoSpaceDE w:val="0"/>
        <w:ind w:left="709" w:hanging="709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261C77" w:rsidRDefault="00261C77" w:rsidP="00C60D06">
      <w:pPr>
        <w:autoSpaceDE w:val="0"/>
        <w:jc w:val="both"/>
        <w:rPr>
          <w:b/>
          <w:bCs/>
          <w:sz w:val="22"/>
          <w:szCs w:val="22"/>
        </w:rPr>
      </w:pPr>
    </w:p>
    <w:p w:rsidR="00261C77" w:rsidRDefault="00C60D06" w:rsidP="00261C77">
      <w:pPr>
        <w:autoSpaceDE w:val="0"/>
        <w:ind w:left="539" w:hanging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261C77" w:rsidRDefault="00261C77" w:rsidP="00261C77">
      <w:pPr>
        <w:autoSpaceDE w:val="0"/>
        <w:ind w:left="539" w:hanging="539"/>
        <w:jc w:val="center"/>
        <w:rPr>
          <w:b/>
          <w:bCs/>
          <w:sz w:val="22"/>
          <w:szCs w:val="22"/>
        </w:rPr>
      </w:pPr>
    </w:p>
    <w:p w:rsidR="00195F51" w:rsidRDefault="00C60D06" w:rsidP="00195F5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5F51">
        <w:rPr>
          <w:sz w:val="22"/>
          <w:szCs w:val="22"/>
          <w:lang w:eastAsia="it-IT"/>
        </w:rPr>
        <w:t xml:space="preserve">Che </w:t>
      </w:r>
      <w:r w:rsidR="007C2819">
        <w:rPr>
          <w:sz w:val="22"/>
          <w:szCs w:val="22"/>
          <w:lang w:eastAsia="it-IT"/>
        </w:rPr>
        <w:t xml:space="preserve">la presente </w:t>
      </w:r>
      <w:r w:rsidR="00195F51">
        <w:rPr>
          <w:sz w:val="22"/>
          <w:szCs w:val="22"/>
          <w:lang w:eastAsia="it-IT"/>
        </w:rPr>
        <w:t xml:space="preserve">offerta è riferita </w:t>
      </w:r>
      <w:r w:rsidR="00FE4647">
        <w:rPr>
          <w:sz w:val="22"/>
          <w:szCs w:val="22"/>
          <w:lang w:eastAsia="it-IT"/>
        </w:rPr>
        <w:t>all’ affidamento del restyling del sito web comunale e mantenimento dello stesso per la durata di anni tre</w:t>
      </w:r>
      <w:r w:rsidR="00195F51" w:rsidRPr="00195F51">
        <w:rPr>
          <w:sz w:val="22"/>
          <w:szCs w:val="22"/>
          <w:lang w:eastAsia="it-IT"/>
        </w:rPr>
        <w:t>.</w:t>
      </w:r>
    </w:p>
    <w:p w:rsidR="0096189F" w:rsidRDefault="0096189F" w:rsidP="0096189F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it-IT"/>
        </w:rPr>
      </w:pPr>
    </w:p>
    <w:p w:rsidR="00A373B2" w:rsidRDefault="00A373B2" w:rsidP="00261C77">
      <w:pPr>
        <w:autoSpaceDE w:val="0"/>
        <w:ind w:left="539" w:hanging="539"/>
        <w:jc w:val="both"/>
        <w:rPr>
          <w:b/>
          <w:bCs/>
          <w:sz w:val="22"/>
          <w:szCs w:val="22"/>
        </w:rPr>
      </w:pPr>
    </w:p>
    <w:p w:rsidR="004F07F3" w:rsidRDefault="005002E5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4F07F3">
        <w:rPr>
          <w:sz w:val="22"/>
          <w:szCs w:val="22"/>
        </w:rPr>
        <w:t>, ______________</w:t>
      </w:r>
      <w:r>
        <w:rPr>
          <w:sz w:val="22"/>
          <w:szCs w:val="22"/>
        </w:rPr>
        <w:t>_____________</w:t>
      </w:r>
      <w:r w:rsidR="004F07F3">
        <w:rPr>
          <w:sz w:val="22"/>
          <w:szCs w:val="22"/>
        </w:rPr>
        <w:t>___</w:t>
      </w:r>
    </w:p>
    <w:p w:rsidR="00261C77" w:rsidRDefault="00261C77" w:rsidP="00261C7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A373B2" w:rsidRDefault="00A373B2" w:rsidP="00261C77">
      <w:pPr>
        <w:pStyle w:val="Corpotesto"/>
        <w:rPr>
          <w:sz w:val="22"/>
          <w:szCs w:val="22"/>
        </w:rPr>
      </w:pPr>
    </w:p>
    <w:p w:rsidR="005002E5" w:rsidRPr="00701FEC" w:rsidRDefault="005002E5" w:rsidP="00261C77">
      <w:pPr>
        <w:pStyle w:val="Corpotesto"/>
        <w:rPr>
          <w:sz w:val="22"/>
          <w:szCs w:val="22"/>
        </w:rPr>
      </w:pPr>
    </w:p>
    <w:p w:rsidR="00261C77" w:rsidRDefault="00261C77" w:rsidP="00261C77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61C77" w:rsidRDefault="00C60D06" w:rsidP="00C60D06">
      <w:pPr>
        <w:pStyle w:val="Corpotes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(Timbro</w:t>
      </w:r>
      <w:r w:rsidR="00F44237">
        <w:rPr>
          <w:i/>
          <w:sz w:val="22"/>
          <w:szCs w:val="22"/>
        </w:rPr>
        <w:t xml:space="preserve"> Ditta</w:t>
      </w:r>
      <w:r>
        <w:rPr>
          <w:i/>
          <w:sz w:val="22"/>
          <w:szCs w:val="22"/>
        </w:rPr>
        <w:t xml:space="preserve"> e firma per esteso)</w:t>
      </w:r>
    </w:p>
    <w:p w:rsidR="00261C77" w:rsidRDefault="00261C77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p w:rsidR="009B2FC1" w:rsidRDefault="009B2FC1" w:rsidP="00261C77">
      <w:pPr>
        <w:pStyle w:val="Corpotesto"/>
        <w:rPr>
          <w:sz w:val="22"/>
          <w:szCs w:val="22"/>
        </w:rPr>
      </w:pPr>
    </w:p>
    <w:sectPr w:rsidR="009B2FC1" w:rsidSect="000165C5">
      <w:headerReference w:type="default" r:id="rId8"/>
      <w:footerReference w:type="default" r:id="rId9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3B" w:rsidRDefault="0049043B" w:rsidP="000165C5">
      <w:r>
        <w:separator/>
      </w:r>
    </w:p>
  </w:endnote>
  <w:endnote w:type="continuationSeparator" w:id="0">
    <w:p w:rsidR="0049043B" w:rsidRDefault="0049043B" w:rsidP="0001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10289"/>
      <w:docPartObj>
        <w:docPartGallery w:val="Page Numbers (Bottom of Page)"/>
        <w:docPartUnique/>
      </w:docPartObj>
    </w:sdtPr>
    <w:sdtEndPr/>
    <w:sdtContent>
      <w:p w:rsidR="000C5BDC" w:rsidRDefault="008C522B">
        <w:pPr>
          <w:pStyle w:val="Pidipagina"/>
          <w:jc w:val="center"/>
        </w:pPr>
        <w:r>
          <w:fldChar w:fldCharType="begin"/>
        </w:r>
        <w:r w:rsidR="000C5BDC">
          <w:instrText>PAGE   \* MERGEFORMAT</w:instrText>
        </w:r>
        <w:r>
          <w:fldChar w:fldCharType="separate"/>
        </w:r>
        <w:r w:rsidR="00105132">
          <w:rPr>
            <w:noProof/>
          </w:rPr>
          <w:t>1</w:t>
        </w:r>
        <w:r>
          <w:fldChar w:fldCharType="end"/>
        </w:r>
      </w:p>
    </w:sdtContent>
  </w:sdt>
  <w:p w:rsidR="000C5BDC" w:rsidRDefault="000C5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3B" w:rsidRDefault="0049043B" w:rsidP="000165C5">
      <w:r>
        <w:separator/>
      </w:r>
    </w:p>
  </w:footnote>
  <w:footnote w:type="continuationSeparator" w:id="0">
    <w:p w:rsidR="0049043B" w:rsidRDefault="0049043B" w:rsidP="0001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9628"/>
    </w:tblGrid>
    <w:tr w:rsidR="000165C5" w:rsidTr="000165C5">
      <w:tc>
        <w:tcPr>
          <w:tcW w:w="9628" w:type="dxa"/>
          <w:shd w:val="clear" w:color="auto" w:fill="BFBFBF" w:themeFill="background1" w:themeFillShade="BF"/>
        </w:tcPr>
        <w:p w:rsidR="000165C5" w:rsidRPr="0053117F" w:rsidRDefault="000165C5" w:rsidP="000165C5">
          <w:pPr>
            <w:pStyle w:val="Intestazione"/>
            <w:jc w:val="center"/>
            <w:rPr>
              <w:b/>
              <w:sz w:val="18"/>
              <w:szCs w:val="18"/>
            </w:rPr>
          </w:pPr>
          <w:r w:rsidRPr="0053117F">
            <w:rPr>
              <w:b/>
              <w:sz w:val="18"/>
              <w:szCs w:val="18"/>
            </w:rPr>
            <w:t xml:space="preserve">Comune di Sant’Arcangelo (Pz) </w:t>
          </w:r>
          <w:r w:rsidR="00AD505E" w:rsidRPr="0053117F">
            <w:rPr>
              <w:b/>
              <w:sz w:val="18"/>
              <w:szCs w:val="18"/>
            </w:rPr>
            <w:t xml:space="preserve">– </w:t>
          </w:r>
          <w:r w:rsidR="004F07F3" w:rsidRPr="0053117F">
            <w:rPr>
              <w:b/>
              <w:sz w:val="18"/>
              <w:szCs w:val="18"/>
            </w:rPr>
            <w:t xml:space="preserve">Offerta </w:t>
          </w:r>
          <w:r w:rsidR="00FE4647">
            <w:rPr>
              <w:b/>
              <w:sz w:val="18"/>
              <w:szCs w:val="18"/>
            </w:rPr>
            <w:t>Restyling e mantenimento sito web comunale</w:t>
          </w:r>
        </w:p>
      </w:tc>
    </w:tr>
  </w:tbl>
  <w:p w:rsidR="000165C5" w:rsidRDefault="000165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DC"/>
    <w:multiLevelType w:val="hybridMultilevel"/>
    <w:tmpl w:val="7DE67FDC"/>
    <w:lvl w:ilvl="0" w:tplc="386A98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634157"/>
    <w:multiLevelType w:val="hybridMultilevel"/>
    <w:tmpl w:val="D6261528"/>
    <w:lvl w:ilvl="0" w:tplc="2476366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C6025"/>
    <w:multiLevelType w:val="hybridMultilevel"/>
    <w:tmpl w:val="BBD8F610"/>
    <w:lvl w:ilvl="0" w:tplc="6E2E6B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D961D1"/>
    <w:multiLevelType w:val="hybridMultilevel"/>
    <w:tmpl w:val="5330DA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B5484"/>
    <w:multiLevelType w:val="hybridMultilevel"/>
    <w:tmpl w:val="20FE28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C77"/>
    <w:rsid w:val="000165C5"/>
    <w:rsid w:val="000C5BDC"/>
    <w:rsid w:val="000F09DA"/>
    <w:rsid w:val="00105132"/>
    <w:rsid w:val="00164EE4"/>
    <w:rsid w:val="001652BA"/>
    <w:rsid w:val="001661D7"/>
    <w:rsid w:val="001827C0"/>
    <w:rsid w:val="00195F51"/>
    <w:rsid w:val="001C64CF"/>
    <w:rsid w:val="001C6E3B"/>
    <w:rsid w:val="00220A97"/>
    <w:rsid w:val="002327B4"/>
    <w:rsid w:val="00261C77"/>
    <w:rsid w:val="002656E3"/>
    <w:rsid w:val="00273055"/>
    <w:rsid w:val="002841EC"/>
    <w:rsid w:val="00340771"/>
    <w:rsid w:val="003C6FB0"/>
    <w:rsid w:val="003F4926"/>
    <w:rsid w:val="004345EC"/>
    <w:rsid w:val="0049043B"/>
    <w:rsid w:val="00490637"/>
    <w:rsid w:val="00492AD0"/>
    <w:rsid w:val="004F07F3"/>
    <w:rsid w:val="005002E5"/>
    <w:rsid w:val="0053117F"/>
    <w:rsid w:val="005928E8"/>
    <w:rsid w:val="005D0A15"/>
    <w:rsid w:val="006F19D7"/>
    <w:rsid w:val="00701FEC"/>
    <w:rsid w:val="0078516F"/>
    <w:rsid w:val="007A2125"/>
    <w:rsid w:val="007C2819"/>
    <w:rsid w:val="008342AE"/>
    <w:rsid w:val="008B3A45"/>
    <w:rsid w:val="008C522B"/>
    <w:rsid w:val="0096189F"/>
    <w:rsid w:val="00983240"/>
    <w:rsid w:val="009B2FC1"/>
    <w:rsid w:val="009D6DE8"/>
    <w:rsid w:val="00A104D2"/>
    <w:rsid w:val="00A373B2"/>
    <w:rsid w:val="00A650A0"/>
    <w:rsid w:val="00AD505E"/>
    <w:rsid w:val="00AE7BC9"/>
    <w:rsid w:val="00B06E56"/>
    <w:rsid w:val="00B2364C"/>
    <w:rsid w:val="00B5039C"/>
    <w:rsid w:val="00BB68A2"/>
    <w:rsid w:val="00BD7745"/>
    <w:rsid w:val="00BE7FE3"/>
    <w:rsid w:val="00C60D06"/>
    <w:rsid w:val="00C61641"/>
    <w:rsid w:val="00CC7F2C"/>
    <w:rsid w:val="00D25C98"/>
    <w:rsid w:val="00DB766D"/>
    <w:rsid w:val="00DC1E05"/>
    <w:rsid w:val="00DF5245"/>
    <w:rsid w:val="00E50526"/>
    <w:rsid w:val="00ED6F81"/>
    <w:rsid w:val="00F40B0B"/>
    <w:rsid w:val="00F44237"/>
    <w:rsid w:val="00F608D3"/>
    <w:rsid w:val="00FB3479"/>
    <w:rsid w:val="00FD232F"/>
    <w:rsid w:val="00FE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97CED-4B6C-4A6D-87FF-58F429E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261C77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1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16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16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0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F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8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8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83B9-93BD-4E1A-9AF2-3F08356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SANT'ARCANGELO</dc:creator>
  <cp:keywords/>
  <dc:description/>
  <cp:lastModifiedBy>COMUNE SANT'ARCANGELO</cp:lastModifiedBy>
  <cp:revision>5</cp:revision>
  <cp:lastPrinted>2017-09-04T09:10:00Z</cp:lastPrinted>
  <dcterms:created xsi:type="dcterms:W3CDTF">2018-07-09T10:18:00Z</dcterms:created>
  <dcterms:modified xsi:type="dcterms:W3CDTF">2018-07-17T13:50:00Z</dcterms:modified>
</cp:coreProperties>
</file>